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7587" w14:textId="49B73FD4" w:rsidR="004D7DF6" w:rsidRPr="00FC644A" w:rsidRDefault="004D7DF6" w:rsidP="004D7DF6">
      <w:pPr>
        <w:spacing w:before="74"/>
        <w:ind w:left="4248" w:right="1255"/>
        <w:jc w:val="center"/>
        <w:rPr>
          <w:rFonts w:ascii="Tahoma" w:hAnsi="Tahoma"/>
          <w:sz w:val="16"/>
          <w:lang w:val="pl-PL"/>
        </w:rPr>
      </w:pPr>
      <w:r>
        <w:rPr>
          <w:rFonts w:ascii="Tahoma" w:hAnsi="Tahoma"/>
          <w:sz w:val="16"/>
          <w:lang w:val="pl-PL"/>
        </w:rPr>
        <w:t xml:space="preserve">    </w:t>
      </w:r>
      <w:r w:rsidRPr="00FC644A">
        <w:rPr>
          <w:rFonts w:ascii="Tahoma" w:hAnsi="Tahoma"/>
          <w:sz w:val="16"/>
          <w:lang w:val="pl-PL"/>
        </w:rPr>
        <w:t>Załącznik nr 4</w:t>
      </w:r>
      <w:r>
        <w:rPr>
          <w:rFonts w:ascii="Tahoma" w:hAnsi="Tahoma"/>
          <w:sz w:val="16"/>
          <w:lang w:val="pl-PL"/>
        </w:rPr>
        <w:t xml:space="preserve"> </w:t>
      </w:r>
      <w:r w:rsidRPr="00FC644A">
        <w:rPr>
          <w:rFonts w:ascii="Tahoma" w:hAnsi="Tahoma"/>
          <w:sz w:val="16"/>
          <w:lang w:val="pl-PL"/>
        </w:rPr>
        <w:t>do Procedury oceny i wyboru operacji własnych LGD</w:t>
      </w:r>
    </w:p>
    <w:p w14:paraId="70B6AA2F" w14:textId="77777777" w:rsidR="004D7DF6" w:rsidRPr="00AA0D89" w:rsidRDefault="004D7DF6" w:rsidP="004D7DF6">
      <w:pPr>
        <w:spacing w:before="6"/>
        <w:jc w:val="both"/>
        <w:rPr>
          <w:rFonts w:ascii="Tahoma"/>
          <w:sz w:val="5"/>
          <w:lang w:val="pl-PL"/>
        </w:rPr>
      </w:pPr>
    </w:p>
    <w:p w14:paraId="2AABCDBA" w14:textId="77777777" w:rsidR="004D7DF6" w:rsidRPr="00AA0D89" w:rsidRDefault="004D7DF6" w:rsidP="004D7DF6">
      <w:pPr>
        <w:spacing w:before="1"/>
        <w:ind w:left="3775" w:right="1233"/>
        <w:jc w:val="both"/>
        <w:rPr>
          <w:rFonts w:ascii="Tahoma" w:hAnsi="Tahoma"/>
          <w:b/>
          <w:lang w:val="pl-PL"/>
        </w:rPr>
      </w:pPr>
      <w:r w:rsidRPr="00AA0D89">
        <w:rPr>
          <w:rFonts w:ascii="Tahoma" w:hAnsi="Tahoma"/>
          <w:b/>
          <w:lang w:val="pl-PL"/>
        </w:rPr>
        <w:t>Karta oceny Wykonawców</w:t>
      </w:r>
    </w:p>
    <w:p w14:paraId="1C002DC4" w14:textId="77777777" w:rsidR="004D7DF6" w:rsidRDefault="004D7DF6" w:rsidP="004D7DF6">
      <w:pPr>
        <w:tabs>
          <w:tab w:val="left" w:pos="10206"/>
          <w:tab w:val="left" w:pos="10470"/>
        </w:tabs>
        <w:spacing w:line="360" w:lineRule="auto"/>
        <w:ind w:right="-20"/>
        <w:rPr>
          <w:rFonts w:ascii="Tahoma" w:hAnsi="Tahoma"/>
          <w:sz w:val="20"/>
          <w:lang w:val="pl-PL"/>
        </w:rPr>
      </w:pPr>
      <w:r w:rsidRPr="00FC644A">
        <w:rPr>
          <w:rFonts w:ascii="Tahoma" w:hAnsi="Tahoma"/>
          <w:sz w:val="20"/>
          <w:lang w:val="pl-PL"/>
        </w:rPr>
        <w:t>Oznaczenie naboru:…………… Zgło</w:t>
      </w:r>
      <w:r>
        <w:rPr>
          <w:rFonts w:ascii="Tahoma" w:hAnsi="Tahoma"/>
          <w:sz w:val="20"/>
          <w:lang w:val="pl-PL"/>
        </w:rPr>
        <w:t xml:space="preserve">szenie nr: ……………………………… </w:t>
      </w:r>
    </w:p>
    <w:p w14:paraId="4DE87FD6" w14:textId="77777777" w:rsidR="004D7DF6" w:rsidRPr="001753CB" w:rsidRDefault="004D7DF6" w:rsidP="004D7DF6">
      <w:pPr>
        <w:tabs>
          <w:tab w:val="left" w:pos="10206"/>
          <w:tab w:val="left" w:pos="10470"/>
        </w:tabs>
        <w:spacing w:line="360" w:lineRule="auto"/>
        <w:ind w:right="-20"/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złożone </w:t>
      </w:r>
      <w:r w:rsidRPr="00FC644A">
        <w:rPr>
          <w:rFonts w:ascii="Tahoma" w:hAnsi="Tahoma"/>
          <w:sz w:val="20"/>
          <w:lang w:val="pl-PL"/>
        </w:rPr>
        <w:t>przez:………………………… Oceniający: …</w:t>
      </w:r>
      <w:r>
        <w:rPr>
          <w:rFonts w:ascii="Tahoma" w:hAnsi="Tahoma"/>
          <w:sz w:val="20"/>
          <w:lang w:val="pl-PL"/>
        </w:rPr>
        <w:t>…………………………………………………………………………………</w:t>
      </w:r>
    </w:p>
    <w:tbl>
      <w:tblPr>
        <w:tblStyle w:val="TableNormal"/>
        <w:tblW w:w="11203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1133"/>
        <w:gridCol w:w="1277"/>
      </w:tblGrid>
      <w:tr w:rsidR="004D7DF6" w:rsidRPr="00FC644A" w14:paraId="522F47C1" w14:textId="77777777" w:rsidTr="00A0054C">
        <w:trPr>
          <w:trHeight w:hRule="exact" w:val="271"/>
        </w:trPr>
        <w:tc>
          <w:tcPr>
            <w:tcW w:w="8793" w:type="dxa"/>
            <w:shd w:val="clear" w:color="auto" w:fill="D9D9D9"/>
          </w:tcPr>
          <w:p w14:paraId="6B7D0117" w14:textId="77777777" w:rsidR="004D7DF6" w:rsidRPr="00AA0D89" w:rsidRDefault="004D7DF6" w:rsidP="00A0054C">
            <w:pPr>
              <w:jc w:val="both"/>
              <w:rPr>
                <w:sz w:val="12"/>
                <w:lang w:val="pl-PL"/>
              </w:rPr>
            </w:pPr>
          </w:p>
        </w:tc>
        <w:tc>
          <w:tcPr>
            <w:tcW w:w="1133" w:type="dxa"/>
            <w:shd w:val="clear" w:color="auto" w:fill="D9D9D9"/>
          </w:tcPr>
          <w:p w14:paraId="359FD315" w14:textId="77777777" w:rsidR="004D7DF6" w:rsidRPr="00AA0D89" w:rsidRDefault="004D7DF6" w:rsidP="00A0054C">
            <w:pPr>
              <w:spacing w:before="42"/>
              <w:ind w:left="361" w:right="362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D9D9D9"/>
          </w:tcPr>
          <w:p w14:paraId="4F718CB1" w14:textId="77777777" w:rsidR="004D7DF6" w:rsidRPr="00AA0D89" w:rsidRDefault="004D7DF6" w:rsidP="00A0054C">
            <w:pPr>
              <w:spacing w:before="42"/>
              <w:ind w:left="445" w:right="445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NIE</w:t>
            </w:r>
          </w:p>
        </w:tc>
      </w:tr>
      <w:tr w:rsidR="004D7DF6" w:rsidRPr="00F317B0" w14:paraId="7DA394D4" w14:textId="77777777" w:rsidTr="00A0054C">
        <w:trPr>
          <w:trHeight w:hRule="exact" w:val="430"/>
        </w:trPr>
        <w:tc>
          <w:tcPr>
            <w:tcW w:w="8793" w:type="dxa"/>
            <w:shd w:val="clear" w:color="auto" w:fill="D9D9D9"/>
          </w:tcPr>
          <w:p w14:paraId="7AE08EB4" w14:textId="77777777" w:rsidR="004D7DF6" w:rsidRPr="00FC644A" w:rsidRDefault="004D7DF6" w:rsidP="00A0054C">
            <w:pPr>
              <w:spacing w:before="11"/>
              <w:jc w:val="both"/>
              <w:rPr>
                <w:rFonts w:ascii="Tahoma" w:eastAsia="Tahoma" w:hAnsi="Tahoma" w:cs="Tahoma"/>
                <w:sz w:val="13"/>
                <w:lang w:val="pl-PL"/>
              </w:rPr>
            </w:pPr>
          </w:p>
          <w:p w14:paraId="13CF7632" w14:textId="77777777" w:rsidR="004D7DF6" w:rsidRPr="00FC644A" w:rsidRDefault="004D7DF6" w:rsidP="00A0054C">
            <w:pPr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Czy zgłoszenie zostało złożone w miejscu i czasie przyjmowania zgłoszeń?</w:t>
            </w:r>
          </w:p>
        </w:tc>
        <w:tc>
          <w:tcPr>
            <w:tcW w:w="1133" w:type="dxa"/>
          </w:tcPr>
          <w:p w14:paraId="18F617BC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</w:tcPr>
          <w:p w14:paraId="33F94A49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</w:tbl>
    <w:p w14:paraId="07917FB5" w14:textId="77777777" w:rsidR="004D7DF6" w:rsidRPr="00AA0D89" w:rsidRDefault="004D7DF6" w:rsidP="004D7DF6">
      <w:pPr>
        <w:spacing w:before="11" w:after="1"/>
        <w:jc w:val="both"/>
        <w:rPr>
          <w:rFonts w:ascii="Tahoma"/>
          <w:sz w:val="2"/>
          <w:lang w:val="pl-PL"/>
        </w:rPr>
      </w:pPr>
    </w:p>
    <w:tbl>
      <w:tblPr>
        <w:tblStyle w:val="TableNormal"/>
        <w:tblW w:w="1130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266"/>
        <w:gridCol w:w="808"/>
        <w:gridCol w:w="575"/>
        <w:gridCol w:w="643"/>
        <w:gridCol w:w="706"/>
        <w:gridCol w:w="852"/>
        <w:gridCol w:w="851"/>
      </w:tblGrid>
      <w:tr w:rsidR="004D7DF6" w:rsidRPr="00FC644A" w14:paraId="6EF37169" w14:textId="77777777" w:rsidTr="00A0054C">
        <w:trPr>
          <w:trHeight w:hRule="exact" w:val="456"/>
        </w:trPr>
        <w:tc>
          <w:tcPr>
            <w:tcW w:w="604" w:type="dxa"/>
            <w:shd w:val="clear" w:color="auto" w:fill="D9D9D9"/>
          </w:tcPr>
          <w:p w14:paraId="73DCEB70" w14:textId="77777777" w:rsidR="004D7DF6" w:rsidRPr="00FC644A" w:rsidRDefault="004D7DF6" w:rsidP="00A0054C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7D4119BA" w14:textId="77777777" w:rsidR="004D7DF6" w:rsidRPr="00FC644A" w:rsidRDefault="004D7DF6" w:rsidP="00A0054C">
            <w:pPr>
              <w:ind w:left="83" w:right="94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Lp.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4584E018" w14:textId="77777777" w:rsidR="004D7DF6" w:rsidRPr="00FC644A" w:rsidRDefault="004D7DF6" w:rsidP="00A0054C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1595C560" w14:textId="77777777" w:rsidR="004D7DF6" w:rsidRPr="00FC644A" w:rsidRDefault="004D7DF6" w:rsidP="00A0054C">
            <w:pPr>
              <w:ind w:left="278" w:right="18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WARUNKI PODMIOTOWE DOTYCZĄCE WYKONAWCY:</w:t>
            </w:r>
          </w:p>
        </w:tc>
        <w:tc>
          <w:tcPr>
            <w:tcW w:w="706" w:type="dxa"/>
            <w:shd w:val="clear" w:color="auto" w:fill="D9D9D9"/>
          </w:tcPr>
          <w:p w14:paraId="2DC1A062" w14:textId="77777777" w:rsidR="004D7DF6" w:rsidRPr="00FC644A" w:rsidRDefault="004D7DF6" w:rsidP="00A0054C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7832A564" w14:textId="77777777" w:rsidR="004D7DF6" w:rsidRPr="00FC644A" w:rsidRDefault="004D7DF6" w:rsidP="00A0054C">
            <w:pPr>
              <w:ind w:left="211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ND</w:t>
            </w:r>
          </w:p>
        </w:tc>
        <w:tc>
          <w:tcPr>
            <w:tcW w:w="852" w:type="dxa"/>
            <w:shd w:val="clear" w:color="auto" w:fill="D9D9D9"/>
          </w:tcPr>
          <w:p w14:paraId="49FFECB5" w14:textId="77777777" w:rsidR="004D7DF6" w:rsidRPr="00FC644A" w:rsidRDefault="004D7DF6" w:rsidP="00A0054C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7A28AD7F" w14:textId="77777777" w:rsidR="004D7DF6" w:rsidRPr="00FC644A" w:rsidRDefault="004D7DF6" w:rsidP="00A0054C">
            <w:pPr>
              <w:ind w:left="24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14:paraId="0594E7DD" w14:textId="77777777" w:rsidR="004D7DF6" w:rsidRPr="00FC644A" w:rsidRDefault="004D7DF6" w:rsidP="00A0054C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3C8FAD2D" w14:textId="77777777" w:rsidR="004D7DF6" w:rsidRPr="00FC644A" w:rsidRDefault="004D7DF6" w:rsidP="00A0054C">
            <w:pPr>
              <w:ind w:left="25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4D7DF6" w:rsidRPr="00F317B0" w14:paraId="535F2DC4" w14:textId="77777777" w:rsidTr="00A0054C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14:paraId="0C52AFBA" w14:textId="77777777" w:rsidR="004D7DF6" w:rsidRPr="00FC644A" w:rsidRDefault="004D7DF6" w:rsidP="00A0054C">
            <w:pPr>
              <w:spacing w:before="79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1. Osoba fizyczna/osoba fizyczna wykonująca działalność gospodarczą, do której stosuje się</w:t>
            </w:r>
          </w:p>
          <w:p w14:paraId="5B2C194F" w14:textId="77777777" w:rsidR="004D7DF6" w:rsidRPr="00FC644A" w:rsidRDefault="004D7DF6" w:rsidP="00A0054C">
            <w:pPr>
              <w:spacing w:before="18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przepisy ustawy o swobodzie działalności gospodarczej</w:t>
            </w:r>
          </w:p>
        </w:tc>
        <w:tc>
          <w:tcPr>
            <w:tcW w:w="706" w:type="dxa"/>
          </w:tcPr>
          <w:p w14:paraId="45D3C204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7C6F6E2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14:paraId="56FA175D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4CE32EB7" w14:textId="77777777" w:rsidTr="00A0054C">
        <w:trPr>
          <w:trHeight w:hRule="exact" w:val="358"/>
        </w:trPr>
        <w:tc>
          <w:tcPr>
            <w:tcW w:w="604" w:type="dxa"/>
            <w:shd w:val="clear" w:color="auto" w:fill="D9D9D9"/>
          </w:tcPr>
          <w:p w14:paraId="056B9006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0A80E52A" w14:textId="77777777" w:rsidR="004D7DF6" w:rsidRPr="00FC644A" w:rsidRDefault="004D7DF6" w:rsidP="00A0054C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zamieszkania osoby fizycznej znajduje się na obszarze wiejskim objętym LSR?</w:t>
            </w:r>
          </w:p>
        </w:tc>
        <w:tc>
          <w:tcPr>
            <w:tcW w:w="706" w:type="dxa"/>
          </w:tcPr>
          <w:p w14:paraId="0DE42B77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05643858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70D23FB6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756AFF47" w14:textId="77777777" w:rsidTr="00A0054C">
        <w:trPr>
          <w:trHeight w:hRule="exact" w:val="634"/>
        </w:trPr>
        <w:tc>
          <w:tcPr>
            <w:tcW w:w="604" w:type="dxa"/>
            <w:shd w:val="clear" w:color="auto" w:fill="D9D9D9"/>
          </w:tcPr>
          <w:p w14:paraId="4283F739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5BB03041" w14:textId="77777777" w:rsidR="004D7DF6" w:rsidRPr="00FC644A" w:rsidRDefault="004D7DF6" w:rsidP="00A0054C">
            <w:pPr>
              <w:spacing w:before="79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oznaczone adresem, pod którym osoba fizyczna wykonuje działalność gospodarczą, wpisane w CEIDG znajduje się na obszarze wiejskim objętym LSR?</w:t>
            </w:r>
          </w:p>
        </w:tc>
        <w:tc>
          <w:tcPr>
            <w:tcW w:w="706" w:type="dxa"/>
          </w:tcPr>
          <w:p w14:paraId="113812B2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2F31EB6A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2921168E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214D7F00" w14:textId="77777777" w:rsidTr="00A0054C">
        <w:trPr>
          <w:trHeight w:hRule="exact" w:val="360"/>
        </w:trPr>
        <w:tc>
          <w:tcPr>
            <w:tcW w:w="604" w:type="dxa"/>
            <w:shd w:val="clear" w:color="auto" w:fill="D9D9D9"/>
          </w:tcPr>
          <w:p w14:paraId="24D041C1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64773F6F" w14:textId="77777777" w:rsidR="004D7DF6" w:rsidRPr="00FC644A" w:rsidRDefault="004D7DF6" w:rsidP="00A0054C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obywatelem państwa członkowskiego Unii Europejskiej?</w:t>
            </w:r>
          </w:p>
        </w:tc>
        <w:tc>
          <w:tcPr>
            <w:tcW w:w="706" w:type="dxa"/>
            <w:shd w:val="clear" w:color="auto" w:fill="D9D9D9"/>
          </w:tcPr>
          <w:p w14:paraId="4DC9799D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454B5247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75A04A40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33053CAC" w14:textId="77777777" w:rsidTr="00A0054C">
        <w:trPr>
          <w:trHeight w:hRule="exact" w:val="268"/>
        </w:trPr>
        <w:tc>
          <w:tcPr>
            <w:tcW w:w="604" w:type="dxa"/>
            <w:shd w:val="clear" w:color="auto" w:fill="D9D9D9"/>
          </w:tcPr>
          <w:p w14:paraId="350DDF51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703D08BB" w14:textId="77777777" w:rsidR="004D7DF6" w:rsidRPr="00FC644A" w:rsidRDefault="004D7DF6" w:rsidP="00A0054C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pełnoletnia?</w:t>
            </w:r>
          </w:p>
        </w:tc>
        <w:tc>
          <w:tcPr>
            <w:tcW w:w="706" w:type="dxa"/>
            <w:shd w:val="clear" w:color="auto" w:fill="D9D9D9"/>
          </w:tcPr>
          <w:p w14:paraId="7084D3C2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32BCB3FC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0C51A3CA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425FCF24" w14:textId="77777777" w:rsidTr="00A0054C">
        <w:trPr>
          <w:trHeight w:hRule="exact" w:val="635"/>
        </w:trPr>
        <w:tc>
          <w:tcPr>
            <w:tcW w:w="604" w:type="dxa"/>
            <w:shd w:val="clear" w:color="auto" w:fill="D9D9D9"/>
          </w:tcPr>
          <w:p w14:paraId="6AF5667A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636947E9" w14:textId="77777777" w:rsidR="004D7DF6" w:rsidRPr="00FC644A" w:rsidRDefault="004D7DF6" w:rsidP="00A0054C">
            <w:pPr>
              <w:spacing w:before="80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58F89D92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54C1C168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282584AE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C644A" w14:paraId="4252170D" w14:textId="77777777" w:rsidTr="00A0054C">
        <w:trPr>
          <w:trHeight w:hRule="exact" w:val="220"/>
        </w:trPr>
        <w:tc>
          <w:tcPr>
            <w:tcW w:w="8896" w:type="dxa"/>
            <w:gridSpan w:val="5"/>
            <w:shd w:val="clear" w:color="auto" w:fill="D9D9D9"/>
          </w:tcPr>
          <w:p w14:paraId="709A804D" w14:textId="77777777" w:rsidR="004D7DF6" w:rsidRPr="00FC644A" w:rsidRDefault="004D7DF6" w:rsidP="00A0054C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2. Osoba prawna</w:t>
            </w:r>
          </w:p>
        </w:tc>
        <w:tc>
          <w:tcPr>
            <w:tcW w:w="706" w:type="dxa"/>
          </w:tcPr>
          <w:p w14:paraId="7238FD36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0F56E88C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14:paraId="1423F3F1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1738B8D1" w14:textId="77777777" w:rsidTr="00A0054C">
        <w:trPr>
          <w:trHeight w:hRule="exact" w:val="279"/>
        </w:trPr>
        <w:tc>
          <w:tcPr>
            <w:tcW w:w="604" w:type="dxa"/>
            <w:shd w:val="clear" w:color="auto" w:fill="D9D9D9"/>
          </w:tcPr>
          <w:p w14:paraId="624B37E5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7AAC34CA" w14:textId="77777777" w:rsidR="004D7DF6" w:rsidRPr="00FC644A" w:rsidRDefault="004D7DF6" w:rsidP="00A0054C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osoby prawnej znajduje się na obszarze wiejskim objętym LSR?</w:t>
            </w:r>
          </w:p>
        </w:tc>
        <w:tc>
          <w:tcPr>
            <w:tcW w:w="706" w:type="dxa"/>
          </w:tcPr>
          <w:p w14:paraId="3B72191A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2339CDB1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7B94D192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75CFCAA3" w14:textId="77777777" w:rsidTr="00A0054C">
        <w:trPr>
          <w:trHeight w:hRule="exact" w:val="713"/>
        </w:trPr>
        <w:tc>
          <w:tcPr>
            <w:tcW w:w="604" w:type="dxa"/>
            <w:shd w:val="clear" w:color="auto" w:fill="D9D9D9"/>
          </w:tcPr>
          <w:p w14:paraId="7616D741" w14:textId="77777777" w:rsidR="004D7DF6" w:rsidRPr="00FC644A" w:rsidRDefault="004D7DF6" w:rsidP="00A0054C">
            <w:pPr>
              <w:spacing w:before="8"/>
              <w:jc w:val="both"/>
              <w:rPr>
                <w:rFonts w:ascii="Tahoma" w:eastAsia="Tahoma" w:hAnsi="Tahoma" w:cs="Tahoma"/>
                <w:sz w:val="19"/>
                <w:lang w:val="pl-PL"/>
              </w:rPr>
            </w:pPr>
          </w:p>
          <w:p w14:paraId="654CD4B1" w14:textId="77777777" w:rsidR="004D7DF6" w:rsidRPr="00FC644A" w:rsidRDefault="004D7DF6" w:rsidP="00A0054C">
            <w:pPr>
              <w:ind w:left="83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4F8882B6" w14:textId="77777777" w:rsidR="004D7DF6" w:rsidRPr="00FC644A" w:rsidRDefault="004D7DF6" w:rsidP="00A0054C">
            <w:pPr>
              <w:spacing w:before="2" w:line="259" w:lineRule="auto"/>
              <w:ind w:left="103" w:righ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gminy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będącej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Wykonawcą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jest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obszarem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wiejskim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objętym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/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co najmniej jednej z gmin wchodzących w skład powiatu będącego Wykonawcą jest obszarem wiejskim objętym LSR?</w:t>
            </w:r>
          </w:p>
        </w:tc>
        <w:tc>
          <w:tcPr>
            <w:tcW w:w="706" w:type="dxa"/>
          </w:tcPr>
          <w:p w14:paraId="430B55FC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24EE8488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6D5F2308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6CDF7E62" w14:textId="77777777" w:rsidTr="00A0054C">
        <w:trPr>
          <w:trHeight w:hRule="exact" w:val="358"/>
        </w:trPr>
        <w:tc>
          <w:tcPr>
            <w:tcW w:w="604" w:type="dxa"/>
            <w:shd w:val="clear" w:color="auto" w:fill="D9D9D9"/>
          </w:tcPr>
          <w:p w14:paraId="3F9DBC3C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214B2EBA" w14:textId="77777777" w:rsidR="004D7DF6" w:rsidRPr="00FC644A" w:rsidRDefault="004D7DF6" w:rsidP="00A0054C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Wykonawcą jest podmiot inny niż województwo?</w:t>
            </w:r>
          </w:p>
        </w:tc>
        <w:tc>
          <w:tcPr>
            <w:tcW w:w="706" w:type="dxa"/>
            <w:shd w:val="clear" w:color="auto" w:fill="D9D9D9"/>
          </w:tcPr>
          <w:p w14:paraId="5C4C62BF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797516AB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1BF3A3CC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3C01C557" w14:textId="77777777" w:rsidTr="00A0054C">
        <w:trPr>
          <w:trHeight w:hRule="exact" w:val="278"/>
        </w:trPr>
        <w:tc>
          <w:tcPr>
            <w:tcW w:w="604" w:type="dxa"/>
            <w:shd w:val="clear" w:color="auto" w:fill="D9D9D9"/>
          </w:tcPr>
          <w:p w14:paraId="5500550F" w14:textId="77777777" w:rsidR="004D7DF6" w:rsidRPr="00FC644A" w:rsidRDefault="004D7DF6" w:rsidP="00A0054C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08CC0A2D" w14:textId="77777777" w:rsidR="004D7DF6" w:rsidRPr="00FC644A" w:rsidRDefault="004D7DF6" w:rsidP="00A0054C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jest lokalną grupą działania?</w:t>
            </w:r>
          </w:p>
        </w:tc>
        <w:tc>
          <w:tcPr>
            <w:tcW w:w="706" w:type="dxa"/>
            <w:shd w:val="clear" w:color="auto" w:fill="D9D9D9"/>
          </w:tcPr>
          <w:p w14:paraId="16AF1F24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574A63CB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5BE35A08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13D5354F" w14:textId="77777777" w:rsidTr="00A0054C">
        <w:trPr>
          <w:trHeight w:hRule="exact" w:val="635"/>
        </w:trPr>
        <w:tc>
          <w:tcPr>
            <w:tcW w:w="604" w:type="dxa"/>
            <w:shd w:val="clear" w:color="auto" w:fill="D9D9D9"/>
          </w:tcPr>
          <w:p w14:paraId="2AFC6BAE" w14:textId="77777777" w:rsidR="004D7DF6" w:rsidRPr="00FC644A" w:rsidRDefault="004D7DF6" w:rsidP="00A0054C">
            <w:pPr>
              <w:spacing w:before="4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14:paraId="30BBBA38" w14:textId="77777777" w:rsidR="004D7DF6" w:rsidRPr="00FC644A" w:rsidRDefault="004D7DF6" w:rsidP="00A0054C">
            <w:pPr>
              <w:spacing w:before="1"/>
              <w:ind w:left="78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2CE3BF2D" w14:textId="77777777" w:rsidR="004D7DF6" w:rsidRPr="00FC644A" w:rsidRDefault="004D7DF6" w:rsidP="00A0054C">
            <w:pPr>
              <w:spacing w:before="80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3829EA1B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3B06CF99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0F56E67E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79E2677C" w14:textId="77777777" w:rsidTr="00A0054C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14:paraId="756AE0C0" w14:textId="77777777" w:rsidR="004D7DF6" w:rsidRPr="00FC644A" w:rsidRDefault="004D7DF6" w:rsidP="00A0054C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3. Jednostka organizacyjna nieposiadająca osobowości prawnej, której ustawa przyznaje zdolność prawną</w:t>
            </w:r>
          </w:p>
        </w:tc>
        <w:tc>
          <w:tcPr>
            <w:tcW w:w="706" w:type="dxa"/>
          </w:tcPr>
          <w:p w14:paraId="203D29C7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5786CDD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14:paraId="57F5559E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C644A" w14:paraId="73FE8F9B" w14:textId="77777777" w:rsidTr="00A0054C">
        <w:trPr>
          <w:trHeight w:hRule="exact" w:val="634"/>
        </w:trPr>
        <w:tc>
          <w:tcPr>
            <w:tcW w:w="604" w:type="dxa"/>
            <w:shd w:val="clear" w:color="auto" w:fill="D9D9D9"/>
          </w:tcPr>
          <w:p w14:paraId="7DA8FF1F" w14:textId="77777777" w:rsidR="004D7DF6" w:rsidRPr="00FC644A" w:rsidRDefault="004D7DF6" w:rsidP="00A0054C">
            <w:pPr>
              <w:spacing w:before="3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14:paraId="57504ADC" w14:textId="77777777" w:rsidR="004D7DF6" w:rsidRPr="00FC644A" w:rsidRDefault="004D7DF6" w:rsidP="00A0054C">
            <w:pPr>
              <w:ind w:left="79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6266" w:type="dxa"/>
            <w:tcBorders>
              <w:right w:val="nil"/>
            </w:tcBorders>
            <w:shd w:val="clear" w:color="auto" w:fill="D9D9D9"/>
          </w:tcPr>
          <w:p w14:paraId="3E54CAD7" w14:textId="77777777" w:rsidR="004D7DF6" w:rsidRPr="00FC644A" w:rsidRDefault="004D7DF6" w:rsidP="00A0054C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jednostki organizacyjnej nieposiadającej osobowości przyznaje zdolność prawną, znajduje się na obszarze wiejskim objętym LSR?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D9D9D9"/>
          </w:tcPr>
          <w:p w14:paraId="55F669AE" w14:textId="77777777" w:rsidR="004D7DF6" w:rsidRPr="00FC644A" w:rsidRDefault="004D7DF6" w:rsidP="00A0054C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prawnej,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D9D9D9"/>
          </w:tcPr>
          <w:p w14:paraId="69410E4D" w14:textId="77777777" w:rsidR="004D7DF6" w:rsidRPr="00FC644A" w:rsidRDefault="004D7DF6" w:rsidP="00A0054C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której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</w:tcPr>
          <w:p w14:paraId="7FCE94DB" w14:textId="77777777" w:rsidR="004D7DF6" w:rsidRPr="00FC644A" w:rsidRDefault="004D7DF6" w:rsidP="00A0054C">
            <w:pPr>
              <w:spacing w:before="79"/>
              <w:ind w:left="57" w:right="-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ustawa</w:t>
            </w:r>
          </w:p>
        </w:tc>
        <w:tc>
          <w:tcPr>
            <w:tcW w:w="706" w:type="dxa"/>
            <w:shd w:val="clear" w:color="auto" w:fill="D9D9D9"/>
          </w:tcPr>
          <w:p w14:paraId="3331A38C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125C13CB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717015BB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279" w:tblpY="49"/>
        <w:tblW w:w="11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8292"/>
        <w:gridCol w:w="706"/>
        <w:gridCol w:w="852"/>
        <w:gridCol w:w="852"/>
      </w:tblGrid>
      <w:tr w:rsidR="004D7DF6" w:rsidRPr="00F317B0" w14:paraId="5228998F" w14:textId="77777777" w:rsidTr="00A0054C">
        <w:trPr>
          <w:trHeight w:hRule="exact" w:val="634"/>
        </w:trPr>
        <w:tc>
          <w:tcPr>
            <w:tcW w:w="431" w:type="dxa"/>
            <w:shd w:val="clear" w:color="auto" w:fill="D9D9D9"/>
          </w:tcPr>
          <w:p w14:paraId="07D82413" w14:textId="77777777" w:rsidR="004D7DF6" w:rsidRPr="00FC644A" w:rsidRDefault="004D7DF6" w:rsidP="00A0054C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14:paraId="09EC9CA3" w14:textId="77777777" w:rsidR="004D7DF6" w:rsidRPr="00FC644A" w:rsidRDefault="004D7DF6" w:rsidP="00A0054C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14:paraId="5541C160" w14:textId="77777777" w:rsidR="004D7DF6" w:rsidRPr="00FC644A" w:rsidRDefault="004D7DF6" w:rsidP="00A0054C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56A46780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7C237B5A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78403470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C644A" w14:paraId="4284DD98" w14:textId="77777777" w:rsidTr="00A0054C">
        <w:trPr>
          <w:trHeight w:hRule="exact" w:val="365"/>
        </w:trPr>
        <w:tc>
          <w:tcPr>
            <w:tcW w:w="8723" w:type="dxa"/>
            <w:gridSpan w:val="2"/>
            <w:shd w:val="clear" w:color="auto" w:fill="D9D9D9"/>
          </w:tcPr>
          <w:p w14:paraId="7A97D9F0" w14:textId="77777777" w:rsidR="004D7DF6" w:rsidRPr="00FC644A" w:rsidRDefault="004D7DF6" w:rsidP="00A0054C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4. Spółka cywilna</w:t>
            </w:r>
          </w:p>
        </w:tc>
        <w:tc>
          <w:tcPr>
            <w:tcW w:w="706" w:type="dxa"/>
          </w:tcPr>
          <w:p w14:paraId="2E90C7F8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035451A2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  <w:shd w:val="clear" w:color="auto" w:fill="D9D9D9"/>
          </w:tcPr>
          <w:p w14:paraId="54CC73D7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C644A" w14:paraId="167EC8AA" w14:textId="77777777" w:rsidTr="00A0054C">
        <w:trPr>
          <w:trHeight w:hRule="exact" w:val="634"/>
        </w:trPr>
        <w:tc>
          <w:tcPr>
            <w:tcW w:w="431" w:type="dxa"/>
            <w:shd w:val="clear" w:color="auto" w:fill="D9D9D9"/>
          </w:tcPr>
          <w:p w14:paraId="7E35DC91" w14:textId="77777777" w:rsidR="004D7DF6" w:rsidRPr="00FC644A" w:rsidRDefault="004D7DF6" w:rsidP="00A0054C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14:paraId="735BAA66" w14:textId="77777777" w:rsidR="004D7DF6" w:rsidRPr="00FC644A" w:rsidRDefault="004D7DF6" w:rsidP="00A0054C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shd w:val="clear" w:color="auto" w:fill="D9D9D9"/>
          </w:tcPr>
          <w:p w14:paraId="1EA4F17C" w14:textId="77777777" w:rsidR="004D7DF6" w:rsidRPr="00FC644A" w:rsidRDefault="004D7DF6" w:rsidP="00A0054C">
            <w:pPr>
              <w:spacing w:before="81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każdy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spółki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cywilnej,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zależności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od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formy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wspólnika,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spełnia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kryteria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określone</w:t>
            </w:r>
          </w:p>
          <w:p w14:paraId="38D0E136" w14:textId="77777777" w:rsidR="004D7DF6" w:rsidRPr="00FC644A" w:rsidRDefault="004D7DF6" w:rsidP="00A0054C">
            <w:pPr>
              <w:spacing w:before="15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w pkt 1-3?</w:t>
            </w:r>
          </w:p>
        </w:tc>
        <w:tc>
          <w:tcPr>
            <w:tcW w:w="706" w:type="dxa"/>
            <w:shd w:val="clear" w:color="auto" w:fill="D9D9D9"/>
          </w:tcPr>
          <w:p w14:paraId="405CB32D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3F52A807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104F6D9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08A13942" w14:textId="77777777" w:rsidTr="00A0054C">
        <w:trPr>
          <w:trHeight w:hRule="exact" w:val="786"/>
        </w:trPr>
        <w:tc>
          <w:tcPr>
            <w:tcW w:w="431" w:type="dxa"/>
            <w:shd w:val="clear" w:color="auto" w:fill="D9D9D9"/>
          </w:tcPr>
          <w:p w14:paraId="18E4CF77" w14:textId="77777777" w:rsidR="004D7DF6" w:rsidRPr="00FC644A" w:rsidRDefault="004D7DF6" w:rsidP="00A0054C">
            <w:pPr>
              <w:jc w:val="both"/>
              <w:rPr>
                <w:rFonts w:ascii="Times New Roman" w:eastAsia="Tahoma" w:hAnsi="Tahoma" w:cs="Tahoma"/>
                <w:sz w:val="18"/>
                <w:lang w:val="pl-PL"/>
              </w:rPr>
            </w:pPr>
          </w:p>
          <w:p w14:paraId="1CF7DA6E" w14:textId="77777777" w:rsidR="004D7DF6" w:rsidRPr="00FC644A" w:rsidRDefault="004D7DF6" w:rsidP="00A0054C">
            <w:pPr>
              <w:spacing w:before="153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14:paraId="6B836B66" w14:textId="77777777" w:rsidR="004D7DF6" w:rsidRPr="00FC644A" w:rsidRDefault="004D7DF6" w:rsidP="00A0054C">
            <w:pPr>
              <w:spacing w:before="127" w:line="259" w:lineRule="auto"/>
              <w:ind w:left="103" w:right="12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podmiot wykonujący działalność w formie spółki cywilnej nie ubiega się o pomoc na operację w zakresie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wspierania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współpracy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między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podmiotami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wykonującymi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działalność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gospodarczą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na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obszarze wiejskim objętym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</w:p>
        </w:tc>
        <w:tc>
          <w:tcPr>
            <w:tcW w:w="706" w:type="dxa"/>
          </w:tcPr>
          <w:p w14:paraId="2BBC2629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C10C158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59D62DA0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6C93DE0E" w14:textId="77777777" w:rsidTr="00A0054C">
        <w:trPr>
          <w:trHeight w:hRule="exact" w:val="634"/>
        </w:trPr>
        <w:tc>
          <w:tcPr>
            <w:tcW w:w="431" w:type="dxa"/>
            <w:shd w:val="clear" w:color="auto" w:fill="D9D9D9"/>
          </w:tcPr>
          <w:p w14:paraId="2C1E3C32" w14:textId="77777777" w:rsidR="004D7DF6" w:rsidRPr="00FC644A" w:rsidRDefault="004D7DF6" w:rsidP="00A0054C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14:paraId="1EF80BE1" w14:textId="77777777" w:rsidR="004D7DF6" w:rsidRPr="00FC644A" w:rsidRDefault="004D7DF6" w:rsidP="00A0054C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shd w:val="clear" w:color="auto" w:fill="D9D9D9"/>
          </w:tcPr>
          <w:p w14:paraId="2CEC75AE" w14:textId="77777777" w:rsidR="004D7DF6" w:rsidRPr="00FC644A" w:rsidRDefault="004D7DF6" w:rsidP="00A0054C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066B5DDF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5FFCD654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01B735B4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3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277"/>
        <w:gridCol w:w="1162"/>
      </w:tblGrid>
      <w:tr w:rsidR="004D7DF6" w:rsidRPr="00FC644A" w14:paraId="0C702C64" w14:textId="77777777" w:rsidTr="00A0054C">
        <w:trPr>
          <w:trHeight w:hRule="exact" w:val="521"/>
        </w:trPr>
        <w:tc>
          <w:tcPr>
            <w:tcW w:w="4707" w:type="dxa"/>
            <w:shd w:val="clear" w:color="auto" w:fill="D9D9D9"/>
          </w:tcPr>
          <w:p w14:paraId="7FBAAA9B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  <w:shd w:val="clear" w:color="auto" w:fill="D9D9D9"/>
          </w:tcPr>
          <w:p w14:paraId="37300641" w14:textId="77777777" w:rsidR="004D7DF6" w:rsidRPr="00FC644A" w:rsidRDefault="004D7DF6" w:rsidP="00A0054C">
            <w:pPr>
              <w:spacing w:before="148"/>
              <w:ind w:left="432" w:right="43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1162" w:type="dxa"/>
            <w:shd w:val="clear" w:color="auto" w:fill="D9D9D9"/>
          </w:tcPr>
          <w:p w14:paraId="486CAE86" w14:textId="77777777" w:rsidR="004D7DF6" w:rsidRPr="00FC644A" w:rsidRDefault="004D7DF6" w:rsidP="00A0054C">
            <w:pPr>
              <w:spacing w:before="148"/>
              <w:ind w:left="460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4D7DF6" w:rsidRPr="00F317B0" w14:paraId="69ABF819" w14:textId="77777777" w:rsidTr="00A0054C">
        <w:trPr>
          <w:trHeight w:hRule="exact" w:val="343"/>
        </w:trPr>
        <w:tc>
          <w:tcPr>
            <w:tcW w:w="4707" w:type="dxa"/>
            <w:shd w:val="clear" w:color="auto" w:fill="D9D9D9"/>
          </w:tcPr>
          <w:p w14:paraId="4663A669" w14:textId="77777777" w:rsidR="004D7DF6" w:rsidRPr="00AA0D89" w:rsidRDefault="004D7DF6" w:rsidP="00A0054C">
            <w:pPr>
              <w:spacing w:before="38"/>
              <w:ind w:left="98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Wykonawca</w:t>
            </w:r>
            <w:r>
              <w:rPr>
                <w:rFonts w:ascii="Tahoma" w:eastAsia="Tahoma" w:hAnsi="Tahoma" w:cs="Tahoma"/>
                <w:b/>
                <w:sz w:val="12"/>
                <w:lang w:val="pl-PL"/>
              </w:rPr>
              <w:t xml:space="preserve"> spełnia wszystkie dotyczące go </w:t>
            </w: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warunki podmiotowe</w:t>
            </w:r>
          </w:p>
        </w:tc>
        <w:tc>
          <w:tcPr>
            <w:tcW w:w="1277" w:type="dxa"/>
          </w:tcPr>
          <w:p w14:paraId="77F3D8D1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  <w:tc>
          <w:tcPr>
            <w:tcW w:w="1162" w:type="dxa"/>
          </w:tcPr>
          <w:p w14:paraId="60D1BF7D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501" w:tblpY="4458"/>
        <w:tblW w:w="7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3271"/>
      </w:tblGrid>
      <w:tr w:rsidR="004D7DF6" w:rsidRPr="00FC644A" w14:paraId="56A27472" w14:textId="77777777" w:rsidTr="00A0054C">
        <w:trPr>
          <w:trHeight w:hRule="exact" w:val="260"/>
        </w:trPr>
        <w:tc>
          <w:tcPr>
            <w:tcW w:w="4610" w:type="dxa"/>
            <w:shd w:val="clear" w:color="auto" w:fill="D9D9D9"/>
            <w:vAlign w:val="center"/>
          </w:tcPr>
          <w:p w14:paraId="0559C12F" w14:textId="77777777" w:rsidR="004D7DF6" w:rsidRPr="00FC644A" w:rsidRDefault="004D7DF6" w:rsidP="00A0054C">
            <w:pPr>
              <w:ind w:left="103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Data</w:t>
            </w:r>
          </w:p>
        </w:tc>
        <w:tc>
          <w:tcPr>
            <w:tcW w:w="3271" w:type="dxa"/>
          </w:tcPr>
          <w:p w14:paraId="5F54E357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  <w:tr w:rsidR="004D7DF6" w:rsidRPr="00F317B0" w14:paraId="6087F0CF" w14:textId="77777777" w:rsidTr="00A0054C">
        <w:trPr>
          <w:trHeight w:hRule="exact" w:val="542"/>
        </w:trPr>
        <w:tc>
          <w:tcPr>
            <w:tcW w:w="4610" w:type="dxa"/>
            <w:shd w:val="clear" w:color="auto" w:fill="D9D9D9"/>
            <w:vAlign w:val="center"/>
          </w:tcPr>
          <w:p w14:paraId="315A0C36" w14:textId="77777777" w:rsidR="004D7DF6" w:rsidRPr="00AA0D89" w:rsidRDefault="004D7DF6" w:rsidP="00A0054C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6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 xml:space="preserve">Podpisy członków obecnych podczas oceny </w:t>
            </w:r>
          </w:p>
          <w:p w14:paraId="66934271" w14:textId="77777777" w:rsidR="004D7DF6" w:rsidRPr="00FC644A" w:rsidRDefault="004D7DF6" w:rsidP="00A0054C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>i uprawnionych do głosowania nad daną operacją</w:t>
            </w:r>
          </w:p>
        </w:tc>
        <w:tc>
          <w:tcPr>
            <w:tcW w:w="3271" w:type="dxa"/>
          </w:tcPr>
          <w:p w14:paraId="3A68C630" w14:textId="77777777" w:rsidR="004D7DF6" w:rsidRPr="00FC644A" w:rsidRDefault="004D7DF6" w:rsidP="00A0054C">
            <w:pPr>
              <w:jc w:val="both"/>
              <w:rPr>
                <w:lang w:val="pl-PL"/>
              </w:rPr>
            </w:pPr>
          </w:p>
        </w:tc>
      </w:tr>
    </w:tbl>
    <w:p w14:paraId="5A2E1914" w14:textId="77777777" w:rsidR="004D7DF6" w:rsidRPr="00051130" w:rsidRDefault="004D7DF6" w:rsidP="004D7DF6">
      <w:pPr>
        <w:rPr>
          <w:lang w:val="pl-PL"/>
        </w:rPr>
      </w:pPr>
    </w:p>
    <w:p w14:paraId="7C693B0C" w14:textId="21CC2D54" w:rsidR="00A824C0" w:rsidRPr="004D7DF6" w:rsidRDefault="004D7DF6" w:rsidP="004D7DF6"/>
    <w:sectPr w:rsidR="00A824C0" w:rsidRPr="004D7DF6" w:rsidSect="00F8636E">
      <w:footerReference w:type="default" r:id="rId5"/>
      <w:pgSz w:w="11910" w:h="16840"/>
      <w:pgMar w:top="720" w:right="720" w:bottom="720" w:left="720" w:header="0" w:footer="100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51F8" w14:textId="77777777" w:rsidR="00942A20" w:rsidRDefault="004D7DF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5E3EB9" wp14:editId="1B9934EC">
              <wp:simplePos x="0" y="0"/>
              <wp:positionH relativeFrom="page">
                <wp:posOffset>3684905</wp:posOffset>
              </wp:positionH>
              <wp:positionV relativeFrom="page">
                <wp:posOffset>10367010</wp:posOffset>
              </wp:positionV>
              <wp:extent cx="194310" cy="165735"/>
              <wp:effectExtent l="0" t="3810" r="0" b="1905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F2FA" w14:textId="77777777" w:rsidR="00942A20" w:rsidRDefault="004D7DF6">
                          <w:pPr>
                            <w:pStyle w:val="Tekstpodstawowy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E3EB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left:0;text-align:left;margin-left:290.15pt;margin-top:816.3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" filled="f" stroked="f">
              <v:textbox inset="0,0,0,0">
                <w:txbxContent>
                  <w:p w14:paraId="3584F2FA" w14:textId="77777777" w:rsidR="00942A20" w:rsidRDefault="004D7DF6">
                    <w:pPr>
                      <w:pStyle w:val="Tekstpodstawowy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BB4"/>
    <w:multiLevelType w:val="hybridMultilevel"/>
    <w:tmpl w:val="6FF210EE"/>
    <w:lvl w:ilvl="0" w:tplc="B6742B7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C34A82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0CCBE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6ACBA1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F86F23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F64034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E4638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7C015B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2EDC026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1BC4FB5"/>
    <w:multiLevelType w:val="hybridMultilevel"/>
    <w:tmpl w:val="54141612"/>
    <w:lvl w:ilvl="0" w:tplc="245E9EAE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FB989CF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60AE23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F4030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3DE4E9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F02B68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62E8E1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F10444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3BE330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 w15:restartNumberingAfterBreak="0">
    <w:nsid w:val="22332CA4"/>
    <w:multiLevelType w:val="hybridMultilevel"/>
    <w:tmpl w:val="AC84D3A2"/>
    <w:lvl w:ilvl="0" w:tplc="93A6C744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3018923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2E0228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7AE70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A8BB3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92BB4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124AC4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064011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906D59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2FF75A83"/>
    <w:multiLevelType w:val="hybridMultilevel"/>
    <w:tmpl w:val="5A06ECD8"/>
    <w:lvl w:ilvl="0" w:tplc="BB9E1E26">
      <w:start w:val="1"/>
      <w:numFmt w:val="upperRoman"/>
      <w:lvlText w:val="%1."/>
      <w:lvlJc w:val="left"/>
      <w:pPr>
        <w:ind w:left="402" w:hanging="296"/>
        <w:jc w:val="right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1" w:tplc="E6B8DC94">
      <w:numFmt w:val="bullet"/>
      <w:lvlText w:val="•"/>
      <w:lvlJc w:val="left"/>
      <w:pPr>
        <w:ind w:left="1290" w:hanging="296"/>
      </w:pPr>
      <w:rPr>
        <w:rFonts w:hint="default"/>
      </w:rPr>
    </w:lvl>
    <w:lvl w:ilvl="2" w:tplc="9A52C18C">
      <w:numFmt w:val="bullet"/>
      <w:lvlText w:val="•"/>
      <w:lvlJc w:val="left"/>
      <w:pPr>
        <w:ind w:left="2181" w:hanging="296"/>
      </w:pPr>
      <w:rPr>
        <w:rFonts w:hint="default"/>
      </w:rPr>
    </w:lvl>
    <w:lvl w:ilvl="3" w:tplc="8E14254C">
      <w:numFmt w:val="bullet"/>
      <w:lvlText w:val="•"/>
      <w:lvlJc w:val="left"/>
      <w:pPr>
        <w:ind w:left="3071" w:hanging="296"/>
      </w:pPr>
      <w:rPr>
        <w:rFonts w:hint="default"/>
      </w:rPr>
    </w:lvl>
    <w:lvl w:ilvl="4" w:tplc="1BB07BF6">
      <w:numFmt w:val="bullet"/>
      <w:lvlText w:val="•"/>
      <w:lvlJc w:val="left"/>
      <w:pPr>
        <w:ind w:left="3962" w:hanging="296"/>
      </w:pPr>
      <w:rPr>
        <w:rFonts w:hint="default"/>
      </w:rPr>
    </w:lvl>
    <w:lvl w:ilvl="5" w:tplc="197E4692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AF2CCA14">
      <w:numFmt w:val="bullet"/>
      <w:lvlText w:val="•"/>
      <w:lvlJc w:val="left"/>
      <w:pPr>
        <w:ind w:left="5743" w:hanging="296"/>
      </w:pPr>
      <w:rPr>
        <w:rFonts w:hint="default"/>
      </w:rPr>
    </w:lvl>
    <w:lvl w:ilvl="7" w:tplc="0C1024EC">
      <w:numFmt w:val="bullet"/>
      <w:lvlText w:val="•"/>
      <w:lvlJc w:val="left"/>
      <w:pPr>
        <w:ind w:left="6634" w:hanging="296"/>
      </w:pPr>
      <w:rPr>
        <w:rFonts w:hint="default"/>
      </w:rPr>
    </w:lvl>
    <w:lvl w:ilvl="8" w:tplc="BD90F324">
      <w:numFmt w:val="bullet"/>
      <w:lvlText w:val="•"/>
      <w:lvlJc w:val="left"/>
      <w:pPr>
        <w:ind w:left="7525" w:hanging="296"/>
      </w:pPr>
      <w:rPr>
        <w:rFonts w:hint="default"/>
      </w:rPr>
    </w:lvl>
  </w:abstractNum>
  <w:abstractNum w:abstractNumId="4" w15:restartNumberingAfterBreak="0">
    <w:nsid w:val="4069411E"/>
    <w:multiLevelType w:val="hybridMultilevel"/>
    <w:tmpl w:val="BAF4CBA2"/>
    <w:lvl w:ilvl="0" w:tplc="950EB30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96F227A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59018B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8CA08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4E495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E56644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C66FC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EE2D97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F6AF41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5" w15:restartNumberingAfterBreak="0">
    <w:nsid w:val="4C8307FA"/>
    <w:multiLevelType w:val="hybridMultilevel"/>
    <w:tmpl w:val="65BEADBE"/>
    <w:lvl w:ilvl="0" w:tplc="BCC20128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B9209DA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A4A908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81E0E97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06369AB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72C274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3104F28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71C96B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F42505A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 w15:restartNumberingAfterBreak="0">
    <w:nsid w:val="75FA3CAF"/>
    <w:multiLevelType w:val="hybridMultilevel"/>
    <w:tmpl w:val="760E534A"/>
    <w:lvl w:ilvl="0" w:tplc="ADC61B96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CC9067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D46CCEA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9987A4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E60222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9106114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E0A80A6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598E0F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A46340E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81"/>
    <w:rsid w:val="004D7DF6"/>
    <w:rsid w:val="00C50881"/>
    <w:rsid w:val="00CC1B96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2E22"/>
  <w15:chartTrackingRefBased/>
  <w15:docId w15:val="{F80A1E80-FF9F-46F2-BD79-39B3AD0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088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D7DF6"/>
    <w:pPr>
      <w:ind w:left="54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7DF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2</cp:revision>
  <dcterms:created xsi:type="dcterms:W3CDTF">2021-11-18T13:07:00Z</dcterms:created>
  <dcterms:modified xsi:type="dcterms:W3CDTF">2021-11-18T13:07:00Z</dcterms:modified>
</cp:coreProperties>
</file>